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EF7" w:rsidRPr="00694291" w:rsidRDefault="00AF5EF7" w:rsidP="00694291">
      <w:pPr>
        <w:jc w:val="both"/>
        <w:rPr>
          <w:rFonts w:ascii="Arial" w:hAnsi="Arial" w:cs="Arial"/>
          <w:sz w:val="22"/>
          <w:szCs w:val="22"/>
          <w:lang w:val="en-GB"/>
        </w:rPr>
      </w:pPr>
    </w:p>
    <w:p w:rsidR="00AF5EF7" w:rsidRPr="00694291" w:rsidRDefault="00AF5EF7" w:rsidP="00694291">
      <w:pPr>
        <w:jc w:val="both"/>
        <w:rPr>
          <w:rFonts w:ascii="Arial" w:hAnsi="Arial" w:cs="Arial"/>
          <w:sz w:val="22"/>
          <w:szCs w:val="22"/>
          <w:lang w:val="en-GB"/>
        </w:rPr>
      </w:pPr>
      <w:r w:rsidRPr="00694291">
        <w:rPr>
          <w:rFonts w:ascii="Arial" w:hAnsi="Arial" w:cs="Arial"/>
          <w:sz w:val="22"/>
          <w:szCs w:val="22"/>
          <w:lang w:val="en-GB"/>
        </w:rPr>
        <w:t>8th December 2014</w:t>
      </w:r>
    </w:p>
    <w:p w:rsidR="00AF5EF7" w:rsidRPr="00694291" w:rsidRDefault="00AF5EF7" w:rsidP="00694291">
      <w:pPr>
        <w:jc w:val="both"/>
        <w:rPr>
          <w:rFonts w:ascii="Arial" w:hAnsi="Arial" w:cs="Arial"/>
          <w:sz w:val="22"/>
          <w:szCs w:val="22"/>
          <w:lang w:val="en-GB"/>
        </w:rPr>
      </w:pPr>
    </w:p>
    <w:p w:rsidR="00886B87" w:rsidRPr="00694291" w:rsidRDefault="00AF5EF7" w:rsidP="00694291">
      <w:pPr>
        <w:jc w:val="both"/>
        <w:rPr>
          <w:rFonts w:ascii="Arial" w:hAnsi="Arial" w:cs="Arial"/>
          <w:b/>
          <w:sz w:val="22"/>
          <w:szCs w:val="22"/>
          <w:lang w:val="en-GB"/>
        </w:rPr>
      </w:pPr>
      <w:r w:rsidRPr="00694291">
        <w:rPr>
          <w:rFonts w:ascii="Arial" w:hAnsi="Arial" w:cs="Arial"/>
          <w:b/>
          <w:sz w:val="22"/>
          <w:szCs w:val="22"/>
          <w:lang w:val="en-GB"/>
        </w:rPr>
        <w:t>YOKOHAMA runner Russell wins McLaren Autosport BRDC Award</w:t>
      </w:r>
    </w:p>
    <w:p w:rsidR="00AF5EF7" w:rsidRPr="00694291" w:rsidRDefault="00AF5EF7" w:rsidP="00694291">
      <w:pPr>
        <w:jc w:val="both"/>
        <w:rPr>
          <w:rFonts w:ascii="Arial" w:hAnsi="Arial" w:cs="Arial"/>
          <w:sz w:val="22"/>
          <w:szCs w:val="22"/>
          <w:lang w:val="en-GB"/>
        </w:rPr>
      </w:pPr>
    </w:p>
    <w:p w:rsidR="00AF5EF7" w:rsidRPr="00694291" w:rsidRDefault="00AF5EF7" w:rsidP="00694291">
      <w:pPr>
        <w:pStyle w:val="StandardWeb"/>
        <w:spacing w:before="0" w:beforeAutospacing="0" w:after="0" w:afterAutospacing="0"/>
        <w:jc w:val="both"/>
        <w:rPr>
          <w:rFonts w:ascii="Arial" w:hAnsi="Arial" w:cs="Arial"/>
          <w:color w:val="000000"/>
          <w:sz w:val="22"/>
          <w:szCs w:val="22"/>
          <w:lang w:val="en-GB"/>
        </w:rPr>
      </w:pPr>
      <w:r w:rsidRPr="00694291">
        <w:rPr>
          <w:rFonts w:ascii="Arial" w:hAnsi="Arial" w:cs="Arial"/>
          <w:color w:val="000000"/>
          <w:sz w:val="22"/>
          <w:szCs w:val="22"/>
          <w:lang w:val="en-GB"/>
        </w:rPr>
        <w:t xml:space="preserve">This year's prestigious McLaren Autosport BRDC Award has been won by George Russell, who won the 2014 BRDC Formula 4 Championship on </w:t>
      </w:r>
      <w:r w:rsidR="00901FA7">
        <w:rPr>
          <w:rFonts w:ascii="Arial" w:hAnsi="Arial" w:cs="Arial"/>
          <w:color w:val="000000"/>
          <w:sz w:val="22"/>
          <w:szCs w:val="22"/>
          <w:lang w:val="en-GB"/>
        </w:rPr>
        <w:t>YOKOHAMA</w:t>
      </w:r>
      <w:r w:rsidRPr="00694291">
        <w:rPr>
          <w:rFonts w:ascii="Arial" w:hAnsi="Arial" w:cs="Arial"/>
          <w:color w:val="000000"/>
          <w:sz w:val="22"/>
          <w:szCs w:val="22"/>
          <w:lang w:val="en-GB"/>
        </w:rPr>
        <w:t xml:space="preserve"> control tyres.</w:t>
      </w:r>
    </w:p>
    <w:p w:rsidR="00AF5EF7" w:rsidRPr="00694291" w:rsidRDefault="00AF5EF7" w:rsidP="00694291">
      <w:pPr>
        <w:pStyle w:val="StandardWeb"/>
        <w:spacing w:before="0" w:beforeAutospacing="0" w:after="0" w:afterAutospacing="0"/>
        <w:jc w:val="both"/>
        <w:rPr>
          <w:rFonts w:ascii="Arial" w:hAnsi="Arial" w:cs="Arial"/>
          <w:color w:val="000000"/>
          <w:sz w:val="22"/>
          <w:szCs w:val="22"/>
          <w:lang w:val="en-GB"/>
        </w:rPr>
      </w:pPr>
    </w:p>
    <w:p w:rsidR="00AF5EF7" w:rsidRPr="00694291" w:rsidRDefault="00AF5EF7" w:rsidP="00694291">
      <w:pPr>
        <w:pStyle w:val="StandardWeb"/>
        <w:spacing w:before="0" w:beforeAutospacing="0" w:after="0" w:afterAutospacing="0"/>
        <w:jc w:val="both"/>
        <w:rPr>
          <w:rFonts w:ascii="Arial" w:hAnsi="Arial" w:cs="Arial"/>
          <w:color w:val="000000"/>
          <w:sz w:val="22"/>
          <w:szCs w:val="22"/>
          <w:lang w:val="en-GB"/>
        </w:rPr>
      </w:pPr>
      <w:r w:rsidRPr="00694291">
        <w:rPr>
          <w:rFonts w:ascii="Arial" w:hAnsi="Arial" w:cs="Arial"/>
          <w:color w:val="000000"/>
          <w:sz w:val="22"/>
          <w:szCs w:val="22"/>
          <w:lang w:val="en-GB"/>
        </w:rPr>
        <w:t>From leading the 2014 F4 series for the first half of the season, the title went down to the wire on the very last of the 24 races. Russell maintained a calm and mature approach to clinch the title and at the Autosport Awards dinner in London, was presented with the award. At 16 years of age, he also becomes the youngest driver ever to have their name on the trophy.</w:t>
      </w:r>
    </w:p>
    <w:p w:rsidR="00AF5EF7" w:rsidRPr="00694291" w:rsidRDefault="00AF5EF7" w:rsidP="00694291">
      <w:pPr>
        <w:pStyle w:val="StandardWeb"/>
        <w:spacing w:before="0" w:beforeAutospacing="0" w:after="0" w:afterAutospacing="0"/>
        <w:jc w:val="both"/>
        <w:rPr>
          <w:rFonts w:ascii="Arial" w:hAnsi="Arial" w:cs="Arial"/>
          <w:color w:val="000000"/>
          <w:sz w:val="22"/>
          <w:szCs w:val="22"/>
          <w:lang w:val="en-GB"/>
        </w:rPr>
      </w:pPr>
    </w:p>
    <w:p w:rsidR="00AF5EF7" w:rsidRPr="00694291" w:rsidRDefault="00AF5EF7" w:rsidP="00694291">
      <w:pPr>
        <w:pStyle w:val="StandardWeb"/>
        <w:spacing w:before="0" w:beforeAutospacing="0" w:after="0" w:afterAutospacing="0"/>
        <w:jc w:val="both"/>
        <w:rPr>
          <w:rFonts w:ascii="Arial" w:hAnsi="Arial" w:cs="Arial"/>
          <w:color w:val="000000"/>
          <w:sz w:val="22"/>
          <w:szCs w:val="22"/>
          <w:lang w:val="en-GB"/>
        </w:rPr>
      </w:pPr>
      <w:r w:rsidRPr="00694291">
        <w:rPr>
          <w:rFonts w:ascii="Arial" w:hAnsi="Arial" w:cs="Arial"/>
          <w:color w:val="000000"/>
          <w:sz w:val="22"/>
          <w:szCs w:val="22"/>
          <w:lang w:val="en-GB"/>
        </w:rPr>
        <w:t>Russell was one of three BRDC F4 drivers to be nominated and speaking after receiving the trophy, said; "</w:t>
      </w:r>
      <w:r w:rsidRPr="00694291">
        <w:rPr>
          <w:rStyle w:val="Hervorhebung"/>
          <w:rFonts w:ascii="Arial" w:hAnsi="Arial" w:cs="Arial"/>
          <w:color w:val="000000"/>
          <w:sz w:val="22"/>
          <w:szCs w:val="22"/>
          <w:lang w:val="en-GB"/>
        </w:rPr>
        <w:t>I'm lost for words; it has been a long wait since the two-day test. A number of amazing drivers have won this award in the past and gone on to do fantastic things so I hope I can do the same as them.</w:t>
      </w:r>
      <w:r w:rsidRPr="00694291">
        <w:rPr>
          <w:rFonts w:ascii="Arial" w:hAnsi="Arial" w:cs="Arial"/>
          <w:color w:val="000000"/>
          <w:sz w:val="22"/>
          <w:szCs w:val="22"/>
          <w:lang w:val="en-GB"/>
        </w:rPr>
        <w:t>"</w:t>
      </w:r>
    </w:p>
    <w:p w:rsidR="00AF5EF7" w:rsidRPr="00694291" w:rsidRDefault="00AF5EF7" w:rsidP="00694291">
      <w:pPr>
        <w:pStyle w:val="StandardWeb"/>
        <w:spacing w:before="0" w:beforeAutospacing="0" w:after="0" w:afterAutospacing="0"/>
        <w:jc w:val="both"/>
        <w:rPr>
          <w:rFonts w:ascii="Arial" w:hAnsi="Arial" w:cs="Arial"/>
          <w:color w:val="000000"/>
          <w:sz w:val="22"/>
          <w:szCs w:val="22"/>
          <w:lang w:val="en-GB"/>
        </w:rPr>
      </w:pPr>
    </w:p>
    <w:p w:rsidR="00AF5EF7" w:rsidRPr="00694291" w:rsidRDefault="00AF5EF7" w:rsidP="00694291">
      <w:pPr>
        <w:pStyle w:val="StandardWeb"/>
        <w:spacing w:before="0" w:beforeAutospacing="0" w:after="0" w:afterAutospacing="0"/>
        <w:jc w:val="both"/>
        <w:rPr>
          <w:rFonts w:ascii="Arial" w:hAnsi="Arial" w:cs="Arial"/>
          <w:color w:val="000000"/>
          <w:sz w:val="22"/>
          <w:szCs w:val="22"/>
          <w:lang w:val="en-GB"/>
        </w:rPr>
      </w:pPr>
      <w:r w:rsidRPr="00694291">
        <w:rPr>
          <w:rFonts w:ascii="Arial" w:hAnsi="Arial" w:cs="Arial"/>
          <w:color w:val="000000"/>
          <w:sz w:val="22"/>
          <w:szCs w:val="22"/>
          <w:lang w:val="en-GB"/>
        </w:rPr>
        <w:t>Commenting, Head of Motorsport at Yokohama HPT Ltd, Mark Evans, said; "</w:t>
      </w:r>
      <w:r w:rsidRPr="00694291">
        <w:rPr>
          <w:rStyle w:val="Hervorhebung"/>
          <w:rFonts w:ascii="Arial" w:hAnsi="Arial" w:cs="Arial"/>
          <w:color w:val="000000"/>
          <w:sz w:val="22"/>
          <w:szCs w:val="22"/>
          <w:lang w:val="en-GB"/>
        </w:rPr>
        <w:t xml:space="preserve">On behalf of all at </w:t>
      </w:r>
      <w:r w:rsidR="00D1753F">
        <w:rPr>
          <w:rStyle w:val="Hervorhebung"/>
          <w:rFonts w:ascii="Arial" w:hAnsi="Arial" w:cs="Arial"/>
          <w:color w:val="000000"/>
          <w:sz w:val="22"/>
          <w:szCs w:val="22"/>
          <w:lang w:val="en-GB"/>
        </w:rPr>
        <w:t>YOKOHAMA</w:t>
      </w:r>
      <w:r w:rsidRPr="00694291">
        <w:rPr>
          <w:rStyle w:val="Hervorhebung"/>
          <w:rFonts w:ascii="Arial" w:hAnsi="Arial" w:cs="Arial"/>
          <w:color w:val="000000"/>
          <w:sz w:val="22"/>
          <w:szCs w:val="22"/>
          <w:lang w:val="en-GB"/>
        </w:rPr>
        <w:t>, I would like to offer my congratulations to George, for the second time after winning the 2014 BRDC Formula 4 Championship. To win on the track is one thing but to be recognised by a selection of your peers as worthy of this prestigious award is another and he is a very deserving winner."</w:t>
      </w:r>
    </w:p>
    <w:p w:rsidR="00AF5EF7" w:rsidRPr="00694291" w:rsidRDefault="00AF5EF7" w:rsidP="00694291">
      <w:pPr>
        <w:pStyle w:val="StandardWeb"/>
        <w:spacing w:before="0" w:beforeAutospacing="0" w:after="0" w:afterAutospacing="0"/>
        <w:jc w:val="both"/>
        <w:rPr>
          <w:rFonts w:ascii="Arial" w:hAnsi="Arial" w:cs="Arial"/>
          <w:color w:val="000000"/>
          <w:sz w:val="22"/>
          <w:szCs w:val="22"/>
          <w:lang w:val="en-GB"/>
        </w:rPr>
      </w:pPr>
    </w:p>
    <w:p w:rsidR="00AF5EF7" w:rsidRPr="00694291" w:rsidRDefault="00AF5EF7" w:rsidP="00694291">
      <w:pPr>
        <w:pStyle w:val="StandardWeb"/>
        <w:spacing w:before="0" w:beforeAutospacing="0" w:after="0" w:afterAutospacing="0"/>
        <w:jc w:val="both"/>
        <w:rPr>
          <w:rFonts w:ascii="Arial" w:hAnsi="Arial" w:cs="Arial"/>
          <w:color w:val="000000"/>
          <w:sz w:val="22"/>
          <w:szCs w:val="22"/>
          <w:lang w:val="en-GB"/>
        </w:rPr>
      </w:pPr>
      <w:r w:rsidRPr="00694291">
        <w:rPr>
          <w:rFonts w:ascii="Arial" w:hAnsi="Arial" w:cs="Arial"/>
          <w:color w:val="000000"/>
          <w:sz w:val="22"/>
          <w:szCs w:val="22"/>
          <w:lang w:val="en-GB"/>
        </w:rPr>
        <w:t>Russell's prize package includes £100,000 and a McLaren Formula One test.</w:t>
      </w:r>
    </w:p>
    <w:sectPr w:rsidR="00AF5EF7" w:rsidRPr="00694291"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291" w:rsidRDefault="00694291" w:rsidP="00B25742">
      <w:r>
        <w:separator/>
      </w:r>
    </w:p>
  </w:endnote>
  <w:endnote w:type="continuationSeparator" w:id="0">
    <w:p w:rsidR="00694291" w:rsidRDefault="00694291"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291" w:rsidRDefault="00694291">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291" w:rsidRDefault="00694291">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291" w:rsidRDefault="00694291">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291" w:rsidRDefault="00694291" w:rsidP="00B25742">
      <w:r>
        <w:separator/>
      </w:r>
    </w:p>
  </w:footnote>
  <w:footnote w:type="continuationSeparator" w:id="0">
    <w:p w:rsidR="00694291" w:rsidRDefault="00694291"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291" w:rsidRDefault="0069429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291" w:rsidRPr="00B25742" w:rsidRDefault="00694291"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291" w:rsidRDefault="00694291">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32FA"/>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291"/>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01FA7"/>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5EF7"/>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1753F"/>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Hervorhebung">
    <w:name w:val="Emphasis"/>
    <w:basedOn w:val="Absatz-Standardschriftart"/>
    <w:uiPriority w:val="20"/>
    <w:qFormat/>
    <w:rsid w:val="00AF5EF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410439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58530436">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1191</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2014-12-08T11:17:00Z</dcterms:created>
  <dcterms:modified xsi:type="dcterms:W3CDTF">2014-12-08T11:51:00Z</dcterms:modified>
</cp:coreProperties>
</file>